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pPr w:leftFromText="141" w:rightFromText="141" w:horzAnchor="margin" w:tblpY="448"/>
        <w:tblW w:w="0" w:type="auto"/>
        <w:tblLook w:val="04A0" w:firstRow="1" w:lastRow="0" w:firstColumn="1" w:lastColumn="0" w:noHBand="0" w:noVBand="1"/>
      </w:tblPr>
      <w:tblGrid>
        <w:gridCol w:w="1072"/>
        <w:gridCol w:w="3509"/>
        <w:gridCol w:w="3360"/>
        <w:gridCol w:w="1121"/>
      </w:tblGrid>
      <w:tr w:rsidR="007E1E48" w14:paraId="1081DCA6" w14:textId="77777777" w:rsidTr="004A0903">
        <w:tc>
          <w:tcPr>
            <w:tcW w:w="1072" w:type="dxa"/>
          </w:tcPr>
          <w:p w14:paraId="2F2F39EB" w14:textId="67510AFE" w:rsidR="00445435" w:rsidRPr="00445435" w:rsidRDefault="00445435" w:rsidP="00445435">
            <w:pPr>
              <w:rPr>
                <w:rFonts w:ascii="Times New Roman" w:hAnsi="Times New Roman" w:cs="Times New Roman"/>
                <w:b/>
                <w:bCs/>
              </w:rPr>
            </w:pPr>
            <w:r w:rsidRPr="00445435">
              <w:rPr>
                <w:rFonts w:ascii="Times New Roman" w:hAnsi="Times New Roman" w:cs="Times New Roman"/>
                <w:b/>
                <w:bCs/>
              </w:rPr>
              <w:t>Kuupäev</w:t>
            </w:r>
          </w:p>
        </w:tc>
        <w:tc>
          <w:tcPr>
            <w:tcW w:w="3509" w:type="dxa"/>
          </w:tcPr>
          <w:p w14:paraId="41CDA667" w14:textId="79D6808D" w:rsidR="00445435" w:rsidRPr="00445435" w:rsidRDefault="00445435" w:rsidP="00445435">
            <w:pPr>
              <w:rPr>
                <w:rFonts w:ascii="Times New Roman" w:hAnsi="Times New Roman" w:cs="Times New Roman"/>
                <w:b/>
                <w:bCs/>
              </w:rPr>
            </w:pPr>
            <w:r w:rsidRPr="00445435">
              <w:rPr>
                <w:rFonts w:ascii="Times New Roman" w:hAnsi="Times New Roman" w:cs="Times New Roman"/>
                <w:b/>
                <w:bCs/>
              </w:rPr>
              <w:t>Teema</w:t>
            </w:r>
          </w:p>
        </w:tc>
        <w:tc>
          <w:tcPr>
            <w:tcW w:w="3360" w:type="dxa"/>
          </w:tcPr>
          <w:p w14:paraId="09759E31" w14:textId="07AD2745" w:rsidR="00445435" w:rsidRPr="00445435" w:rsidRDefault="00445435" w:rsidP="00445435">
            <w:pPr>
              <w:rPr>
                <w:rFonts w:ascii="Times New Roman" w:hAnsi="Times New Roman" w:cs="Times New Roman"/>
                <w:b/>
                <w:bCs/>
              </w:rPr>
            </w:pPr>
            <w:r w:rsidRPr="00445435">
              <w:rPr>
                <w:rFonts w:ascii="Times New Roman" w:hAnsi="Times New Roman" w:cs="Times New Roman"/>
                <w:b/>
                <w:bCs/>
              </w:rPr>
              <w:t>Märkused</w:t>
            </w:r>
          </w:p>
        </w:tc>
        <w:tc>
          <w:tcPr>
            <w:tcW w:w="1121" w:type="dxa"/>
          </w:tcPr>
          <w:p w14:paraId="004274A7" w14:textId="1318E27F" w:rsidR="00445435" w:rsidRPr="00445435" w:rsidRDefault="00445435" w:rsidP="00445435">
            <w:pPr>
              <w:rPr>
                <w:rFonts w:ascii="Times New Roman" w:hAnsi="Times New Roman" w:cs="Times New Roman"/>
                <w:b/>
                <w:bCs/>
              </w:rPr>
            </w:pPr>
            <w:r w:rsidRPr="00445435">
              <w:rPr>
                <w:rFonts w:ascii="Times New Roman" w:hAnsi="Times New Roman" w:cs="Times New Roman"/>
                <w:b/>
                <w:bCs/>
              </w:rPr>
              <w:t xml:space="preserve">Tunde </w:t>
            </w:r>
          </w:p>
        </w:tc>
      </w:tr>
      <w:tr w:rsidR="007E1E48" w14:paraId="32DD3C7C" w14:textId="77777777" w:rsidTr="004A0903">
        <w:tc>
          <w:tcPr>
            <w:tcW w:w="1072" w:type="dxa"/>
          </w:tcPr>
          <w:p w14:paraId="60FA85B3" w14:textId="34DC3955" w:rsidR="00445435" w:rsidRDefault="00445435" w:rsidP="00445435">
            <w:r>
              <w:t>18. sept.</w:t>
            </w:r>
          </w:p>
        </w:tc>
        <w:tc>
          <w:tcPr>
            <w:tcW w:w="3509" w:type="dxa"/>
          </w:tcPr>
          <w:p w14:paraId="05E8117C" w14:textId="5831B077" w:rsidR="00445435" w:rsidRDefault="00445435" w:rsidP="00445435">
            <w:r>
              <w:t>Põhimõisted liikluses. (liiklejad, liikluskeskkond, sõidutee ületamine, liiklusviisakus)</w:t>
            </w:r>
            <w:r w:rsidR="007E1E48">
              <w:t>.</w:t>
            </w:r>
          </w:p>
        </w:tc>
        <w:tc>
          <w:tcPr>
            <w:tcW w:w="3360" w:type="dxa"/>
          </w:tcPr>
          <w:p w14:paraId="32F3657D" w14:textId="13840060" w:rsidR="00445435" w:rsidRDefault="007E1E48" w:rsidP="00445435">
            <w:r>
              <w:t xml:space="preserve">Maanteeameti kampaania videod. </w:t>
            </w:r>
          </w:p>
        </w:tc>
        <w:tc>
          <w:tcPr>
            <w:tcW w:w="1121" w:type="dxa"/>
          </w:tcPr>
          <w:p w14:paraId="3E894307" w14:textId="4A0F0CAF" w:rsidR="00445435" w:rsidRDefault="007E1E48" w:rsidP="00445435">
            <w:r>
              <w:t>1</w:t>
            </w:r>
          </w:p>
        </w:tc>
      </w:tr>
      <w:tr w:rsidR="007E1E48" w14:paraId="115907BF" w14:textId="77777777" w:rsidTr="004A0903">
        <w:tc>
          <w:tcPr>
            <w:tcW w:w="1072" w:type="dxa"/>
          </w:tcPr>
          <w:p w14:paraId="0E77ED75" w14:textId="77777777" w:rsidR="00445435" w:rsidRDefault="00445435" w:rsidP="00445435">
            <w:r>
              <w:t>2. okt</w:t>
            </w:r>
          </w:p>
          <w:p w14:paraId="6C662BD3" w14:textId="29DD59ED" w:rsidR="00DA620D" w:rsidRPr="00DA620D" w:rsidRDefault="00DA620D" w:rsidP="00DA620D">
            <w:pPr>
              <w:tabs>
                <w:tab w:val="left" w:pos="800"/>
              </w:tabs>
            </w:pPr>
            <w:r>
              <w:tab/>
            </w:r>
          </w:p>
        </w:tc>
        <w:tc>
          <w:tcPr>
            <w:tcW w:w="3509" w:type="dxa"/>
          </w:tcPr>
          <w:p w14:paraId="26AC2222" w14:textId="3DBDC91A" w:rsidR="00445435" w:rsidRDefault="007E1E48" w:rsidP="00445435">
            <w:r>
              <w:t>Põhimõisted liikluses. (liiklejad, liikluskeskkond, sõidutee ületamine, liiklusviisakus).</w:t>
            </w:r>
          </w:p>
        </w:tc>
        <w:tc>
          <w:tcPr>
            <w:tcW w:w="3360" w:type="dxa"/>
          </w:tcPr>
          <w:p w14:paraId="0CA89134" w14:textId="77777777" w:rsidR="00445435" w:rsidRDefault="00445435" w:rsidP="00445435"/>
          <w:p w14:paraId="34A63C28" w14:textId="07130547" w:rsidR="007E1E48" w:rsidRPr="007E1E48" w:rsidRDefault="007E1E48" w:rsidP="007E1E48">
            <w:r>
              <w:t xml:space="preserve">Erinevad videod. </w:t>
            </w:r>
          </w:p>
        </w:tc>
        <w:tc>
          <w:tcPr>
            <w:tcW w:w="1121" w:type="dxa"/>
          </w:tcPr>
          <w:p w14:paraId="685EA125" w14:textId="3E667D0D" w:rsidR="00445435" w:rsidRDefault="007E1E48" w:rsidP="00445435">
            <w:r>
              <w:t>1</w:t>
            </w:r>
          </w:p>
        </w:tc>
      </w:tr>
      <w:tr w:rsidR="00DA620D" w14:paraId="2982E7F0" w14:textId="77777777" w:rsidTr="004A0903">
        <w:tc>
          <w:tcPr>
            <w:tcW w:w="1072" w:type="dxa"/>
          </w:tcPr>
          <w:p w14:paraId="0E5F525B" w14:textId="40325CE5" w:rsidR="00DA620D" w:rsidRDefault="00DA620D" w:rsidP="00445435">
            <w:r>
              <w:t xml:space="preserve">18. okt </w:t>
            </w:r>
          </w:p>
        </w:tc>
        <w:tc>
          <w:tcPr>
            <w:tcW w:w="3509" w:type="dxa"/>
          </w:tcPr>
          <w:p w14:paraId="79E72CF8" w14:textId="3D2F7FC2" w:rsidR="00DA620D" w:rsidRDefault="00DA620D" w:rsidP="00445435">
            <w:r>
              <w:t xml:space="preserve">Keeni kooli  ja Keeni küla ümbruses liiklusmärke otsimas. </w:t>
            </w:r>
          </w:p>
        </w:tc>
        <w:tc>
          <w:tcPr>
            <w:tcW w:w="3360" w:type="dxa"/>
          </w:tcPr>
          <w:p w14:paraId="34B523F9" w14:textId="0CF0E10A" w:rsidR="00DA620D" w:rsidRDefault="00DA620D" w:rsidP="00445435">
            <w:r>
              <w:t xml:space="preserve">Jalutuskäik Keeni külas ja kooli ümbruses. </w:t>
            </w:r>
          </w:p>
        </w:tc>
        <w:tc>
          <w:tcPr>
            <w:tcW w:w="1121" w:type="dxa"/>
          </w:tcPr>
          <w:p w14:paraId="2431E74B" w14:textId="0FF6028B" w:rsidR="00DA620D" w:rsidRDefault="00DA620D" w:rsidP="00445435">
            <w:r>
              <w:t>1</w:t>
            </w:r>
          </w:p>
        </w:tc>
      </w:tr>
      <w:tr w:rsidR="007E1E48" w14:paraId="2F7CFEF5" w14:textId="77777777" w:rsidTr="004A0903">
        <w:tc>
          <w:tcPr>
            <w:tcW w:w="1072" w:type="dxa"/>
          </w:tcPr>
          <w:p w14:paraId="1F8AF52B" w14:textId="3FE68628" w:rsidR="00445435" w:rsidRDefault="00DA620D" w:rsidP="00445435">
            <w:r>
              <w:t>6. nov</w:t>
            </w:r>
          </w:p>
        </w:tc>
        <w:tc>
          <w:tcPr>
            <w:tcW w:w="3509" w:type="dxa"/>
          </w:tcPr>
          <w:p w14:paraId="30EC30BD" w14:textId="3641FA5F" w:rsidR="00445435" w:rsidRDefault="007E1E48" w:rsidP="00445435">
            <w:r>
              <w:t xml:space="preserve">Liiklusmärkidega tutvumine. </w:t>
            </w:r>
          </w:p>
        </w:tc>
        <w:tc>
          <w:tcPr>
            <w:tcW w:w="3360" w:type="dxa"/>
          </w:tcPr>
          <w:p w14:paraId="70168C63" w14:textId="0E6D7F24" w:rsidR="00445435" w:rsidRDefault="007E1E48" w:rsidP="00445435">
            <w:r>
              <w:t>Liiklusmärgid. Liiklusmärkide komplekt.</w:t>
            </w:r>
          </w:p>
        </w:tc>
        <w:tc>
          <w:tcPr>
            <w:tcW w:w="1121" w:type="dxa"/>
          </w:tcPr>
          <w:p w14:paraId="2C14A7FA" w14:textId="52A8A953" w:rsidR="00445435" w:rsidRDefault="007E1E48" w:rsidP="00445435">
            <w:r>
              <w:t>1</w:t>
            </w:r>
          </w:p>
        </w:tc>
      </w:tr>
      <w:tr w:rsidR="007E1E48" w14:paraId="04528C59" w14:textId="77777777" w:rsidTr="004A0903">
        <w:tc>
          <w:tcPr>
            <w:tcW w:w="1072" w:type="dxa"/>
          </w:tcPr>
          <w:p w14:paraId="694DCE60" w14:textId="66748EC1" w:rsidR="00445435" w:rsidRDefault="00DA620D" w:rsidP="00445435">
            <w:r>
              <w:t>13</w:t>
            </w:r>
            <w:r w:rsidR="00445435">
              <w:t>. nov</w:t>
            </w:r>
          </w:p>
        </w:tc>
        <w:tc>
          <w:tcPr>
            <w:tcW w:w="3509" w:type="dxa"/>
          </w:tcPr>
          <w:p w14:paraId="68F31CC1" w14:textId="26DB900A" w:rsidR="00445435" w:rsidRDefault="007E1E48" w:rsidP="00445435">
            <w:r>
              <w:t>Liiklusmärkidega tutvumine. Tunne liiklusmärke.</w:t>
            </w:r>
          </w:p>
        </w:tc>
        <w:tc>
          <w:tcPr>
            <w:tcW w:w="3360" w:type="dxa"/>
          </w:tcPr>
          <w:p w14:paraId="51A2F6D2" w14:textId="29AC50E8" w:rsidR="00445435" w:rsidRDefault="007E1E48" w:rsidP="00445435">
            <w:r>
              <w:t>Tunne liiklusmärke, kaardimäng liiklusest. Liiklusmärkide Alias.</w:t>
            </w:r>
          </w:p>
        </w:tc>
        <w:tc>
          <w:tcPr>
            <w:tcW w:w="1121" w:type="dxa"/>
          </w:tcPr>
          <w:p w14:paraId="73E3C6E7" w14:textId="5FF9CD3A" w:rsidR="00445435" w:rsidRDefault="007E1E48" w:rsidP="007E1E48">
            <w:pPr>
              <w:tabs>
                <w:tab w:val="left" w:pos="600"/>
              </w:tabs>
            </w:pPr>
            <w:r>
              <w:t>1</w:t>
            </w:r>
          </w:p>
        </w:tc>
      </w:tr>
      <w:tr w:rsidR="007E1E48" w14:paraId="5BC1BCF1" w14:textId="77777777" w:rsidTr="004A0903">
        <w:tc>
          <w:tcPr>
            <w:tcW w:w="1072" w:type="dxa"/>
          </w:tcPr>
          <w:p w14:paraId="6DDEF2B1" w14:textId="08F3361A" w:rsidR="00445435" w:rsidRDefault="00DA620D" w:rsidP="00445435">
            <w:r>
              <w:t xml:space="preserve">20. </w:t>
            </w:r>
            <w:r w:rsidR="00445435">
              <w:t>nov</w:t>
            </w:r>
          </w:p>
        </w:tc>
        <w:tc>
          <w:tcPr>
            <w:tcW w:w="3509" w:type="dxa"/>
          </w:tcPr>
          <w:p w14:paraId="1D1171A1" w14:textId="7ABE3CF9" w:rsidR="00445435" w:rsidRDefault="007E1E48" w:rsidP="007E1E48">
            <w:pPr>
              <w:tabs>
                <w:tab w:val="left" w:pos="528"/>
              </w:tabs>
            </w:pPr>
            <w:r>
              <w:t xml:space="preserve">Liiklusmärgid: eesõigusmärgid, hoiatusmärgid, keelu- ja mõjualamärgid. </w:t>
            </w:r>
          </w:p>
        </w:tc>
        <w:tc>
          <w:tcPr>
            <w:tcW w:w="3360" w:type="dxa"/>
          </w:tcPr>
          <w:p w14:paraId="4140F4BF" w14:textId="7CC9CD08" w:rsidR="00B51039" w:rsidRPr="00B51039" w:rsidRDefault="00B51039" w:rsidP="00B51039">
            <w:r>
              <w:t>Liiklusmärkide komplekt. Kaardimäng liiklusest.</w:t>
            </w:r>
          </w:p>
        </w:tc>
        <w:tc>
          <w:tcPr>
            <w:tcW w:w="1121" w:type="dxa"/>
          </w:tcPr>
          <w:p w14:paraId="73FA1342" w14:textId="61CD57A8" w:rsidR="00445435" w:rsidRDefault="00B51039" w:rsidP="00445435">
            <w:r>
              <w:t>1</w:t>
            </w:r>
          </w:p>
        </w:tc>
      </w:tr>
      <w:tr w:rsidR="007E1E48" w14:paraId="32FA05BD" w14:textId="77777777" w:rsidTr="004A0903">
        <w:tc>
          <w:tcPr>
            <w:tcW w:w="1072" w:type="dxa"/>
          </w:tcPr>
          <w:p w14:paraId="327A4E08" w14:textId="45AF1803" w:rsidR="00445435" w:rsidRDefault="00445435" w:rsidP="00445435">
            <w:r>
              <w:t>2</w:t>
            </w:r>
            <w:r w:rsidR="00DA620D">
              <w:t>7</w:t>
            </w:r>
            <w:r>
              <w:t>. nov</w:t>
            </w:r>
          </w:p>
        </w:tc>
        <w:tc>
          <w:tcPr>
            <w:tcW w:w="3509" w:type="dxa"/>
          </w:tcPr>
          <w:p w14:paraId="191052A3" w14:textId="478AD256" w:rsidR="00445435" w:rsidRDefault="007E1E48" w:rsidP="00445435">
            <w:r>
              <w:t>Liiklusmärgid: kohustusmärgid, osutusmärgid, juhatusmärgid, teeninduskohamärgid, lisatea</w:t>
            </w:r>
            <w:r w:rsidR="00B51039">
              <w:t>tetahvlid.</w:t>
            </w:r>
          </w:p>
        </w:tc>
        <w:tc>
          <w:tcPr>
            <w:tcW w:w="3360" w:type="dxa"/>
          </w:tcPr>
          <w:p w14:paraId="4742C5C3" w14:textId="77777777" w:rsidR="00445435" w:rsidRDefault="00B51039" w:rsidP="00445435">
            <w:r>
              <w:t>Roheline tuli- mäng.  Liiklusmärkide komplekt.</w:t>
            </w:r>
          </w:p>
          <w:p w14:paraId="223F06DE" w14:textId="47197761" w:rsidR="00632D9D" w:rsidRDefault="00632D9D" w:rsidP="00445435">
            <w:r>
              <w:t xml:space="preserve">Ristsõna. </w:t>
            </w:r>
          </w:p>
        </w:tc>
        <w:tc>
          <w:tcPr>
            <w:tcW w:w="1121" w:type="dxa"/>
          </w:tcPr>
          <w:p w14:paraId="66F72958" w14:textId="1DA8A9F7" w:rsidR="00445435" w:rsidRDefault="00B51039" w:rsidP="00445435">
            <w:r>
              <w:t>1</w:t>
            </w:r>
          </w:p>
        </w:tc>
      </w:tr>
      <w:tr w:rsidR="007E1E48" w14:paraId="040C0804" w14:textId="77777777" w:rsidTr="004A0903">
        <w:tc>
          <w:tcPr>
            <w:tcW w:w="1072" w:type="dxa"/>
          </w:tcPr>
          <w:p w14:paraId="3CBAE54C" w14:textId="2AC4C6EE" w:rsidR="00445435" w:rsidRDefault="00DA620D" w:rsidP="00445435">
            <w:r>
              <w:t>4. dets</w:t>
            </w:r>
          </w:p>
        </w:tc>
        <w:tc>
          <w:tcPr>
            <w:tcW w:w="3509" w:type="dxa"/>
          </w:tcPr>
          <w:p w14:paraId="68FB72F1" w14:textId="79F35046" w:rsidR="00445435" w:rsidRDefault="00562D14" w:rsidP="00445435">
            <w:r>
              <w:t xml:space="preserve">Samaliigiliste teede ristmik. Parema käe reegel, ringristmik. </w:t>
            </w:r>
          </w:p>
        </w:tc>
        <w:tc>
          <w:tcPr>
            <w:tcW w:w="3360" w:type="dxa"/>
          </w:tcPr>
          <w:p w14:paraId="11757BB1" w14:textId="39E0528D" w:rsidR="00445435" w:rsidRDefault="00DA620D" w:rsidP="00445435">
            <w:r>
              <w:t>Ristmiku läbimängimine.</w:t>
            </w:r>
          </w:p>
        </w:tc>
        <w:tc>
          <w:tcPr>
            <w:tcW w:w="1121" w:type="dxa"/>
          </w:tcPr>
          <w:p w14:paraId="6316FD9B" w14:textId="6DCBB8C5" w:rsidR="00445435" w:rsidRDefault="00DA620D" w:rsidP="00445435">
            <w:r>
              <w:t>1</w:t>
            </w:r>
          </w:p>
        </w:tc>
      </w:tr>
      <w:tr w:rsidR="0060739C" w14:paraId="0F9EF9B7" w14:textId="77777777" w:rsidTr="004A0903">
        <w:tc>
          <w:tcPr>
            <w:tcW w:w="1072" w:type="dxa"/>
          </w:tcPr>
          <w:p w14:paraId="418D3264" w14:textId="472811D1" w:rsidR="00445435" w:rsidRDefault="00DA620D" w:rsidP="00445435">
            <w:r>
              <w:t>11</w:t>
            </w:r>
            <w:r w:rsidR="00445435">
              <w:t>. dets</w:t>
            </w:r>
          </w:p>
        </w:tc>
        <w:tc>
          <w:tcPr>
            <w:tcW w:w="3509" w:type="dxa"/>
          </w:tcPr>
          <w:p w14:paraId="60D3021D" w14:textId="4DAEE891" w:rsidR="00445435" w:rsidRDefault="00DA620D" w:rsidP="00445435">
            <w:r>
              <w:t>Samaliigiliste teede ristmik. Parema käe reegel, ringristmik.</w:t>
            </w:r>
          </w:p>
        </w:tc>
        <w:tc>
          <w:tcPr>
            <w:tcW w:w="3360" w:type="dxa"/>
          </w:tcPr>
          <w:p w14:paraId="1A04FFEF" w14:textId="36AD7CF4" w:rsidR="00445435" w:rsidRDefault="00DA620D" w:rsidP="00445435">
            <w:r>
              <w:t>Ristmiku läbimängimine.</w:t>
            </w:r>
          </w:p>
        </w:tc>
        <w:tc>
          <w:tcPr>
            <w:tcW w:w="1121" w:type="dxa"/>
          </w:tcPr>
          <w:p w14:paraId="4CDB2ECB" w14:textId="389F695E" w:rsidR="00445435" w:rsidRDefault="00DA620D" w:rsidP="00445435">
            <w:r>
              <w:t>1</w:t>
            </w:r>
          </w:p>
        </w:tc>
      </w:tr>
      <w:tr w:rsidR="0060739C" w14:paraId="401AC44E" w14:textId="77777777" w:rsidTr="004A0903">
        <w:tc>
          <w:tcPr>
            <w:tcW w:w="1072" w:type="dxa"/>
          </w:tcPr>
          <w:p w14:paraId="18447E5D" w14:textId="10958184" w:rsidR="00445435" w:rsidRDefault="00DA620D" w:rsidP="00445435">
            <w:r>
              <w:t>18</w:t>
            </w:r>
            <w:r w:rsidR="00445435">
              <w:t>.dets</w:t>
            </w:r>
          </w:p>
        </w:tc>
        <w:tc>
          <w:tcPr>
            <w:tcW w:w="3509" w:type="dxa"/>
          </w:tcPr>
          <w:p w14:paraId="16B075C7" w14:textId="77E41C14" w:rsidR="00445435" w:rsidRDefault="00DA620D" w:rsidP="00445435">
            <w:r>
              <w:t xml:space="preserve">Vasak - ja tagasipööre. Rattaga ülekäigurajal, sõidutee ületamine, jalakäijatega arvestamine. </w:t>
            </w:r>
          </w:p>
        </w:tc>
        <w:tc>
          <w:tcPr>
            <w:tcW w:w="3360" w:type="dxa"/>
          </w:tcPr>
          <w:p w14:paraId="0AA319C9" w14:textId="21D7E1C6" w:rsidR="00445435" w:rsidRDefault="00DA620D" w:rsidP="00445435">
            <w:r>
              <w:t xml:space="preserve">Pöörete läbimängimine. </w:t>
            </w:r>
            <w:proofErr w:type="spellStart"/>
            <w:r>
              <w:t>Videode</w:t>
            </w:r>
            <w:proofErr w:type="spellEnd"/>
            <w:r>
              <w:t xml:space="preserve"> vaatamine. </w:t>
            </w:r>
          </w:p>
        </w:tc>
        <w:tc>
          <w:tcPr>
            <w:tcW w:w="1121" w:type="dxa"/>
          </w:tcPr>
          <w:p w14:paraId="2E20EC6C" w14:textId="67E2F35E" w:rsidR="00445435" w:rsidRDefault="00DA620D" w:rsidP="00445435">
            <w:r>
              <w:t>1</w:t>
            </w:r>
          </w:p>
        </w:tc>
      </w:tr>
      <w:tr w:rsidR="0060739C" w14:paraId="20356370" w14:textId="77777777" w:rsidTr="004A0903">
        <w:tc>
          <w:tcPr>
            <w:tcW w:w="1072" w:type="dxa"/>
          </w:tcPr>
          <w:p w14:paraId="405B4384" w14:textId="700FCD55" w:rsidR="00445435" w:rsidRDefault="00DA620D" w:rsidP="00445435">
            <w:r>
              <w:t>8. jaan.</w:t>
            </w:r>
          </w:p>
        </w:tc>
        <w:tc>
          <w:tcPr>
            <w:tcW w:w="3509" w:type="dxa"/>
          </w:tcPr>
          <w:p w14:paraId="083A0024" w14:textId="0FBA0314" w:rsidR="00445435" w:rsidRDefault="00DA620D" w:rsidP="00445435">
            <w:r>
              <w:t>Vasak - ja tagasipööre. Rattaga ülekäigurajal, sõidutee ületamine, jalakäijatega arvestamine.</w:t>
            </w:r>
          </w:p>
        </w:tc>
        <w:tc>
          <w:tcPr>
            <w:tcW w:w="3360" w:type="dxa"/>
          </w:tcPr>
          <w:p w14:paraId="342408BF" w14:textId="4A9F99FA" w:rsidR="00DA620D" w:rsidRPr="00DA620D" w:rsidRDefault="00DA620D" w:rsidP="00DA620D">
            <w:r>
              <w:t xml:space="preserve">Pöörete läbimängimine. </w:t>
            </w:r>
            <w:proofErr w:type="spellStart"/>
            <w:r>
              <w:t>Videode</w:t>
            </w:r>
            <w:proofErr w:type="spellEnd"/>
            <w:r>
              <w:t xml:space="preserve"> vaatamine.</w:t>
            </w:r>
          </w:p>
        </w:tc>
        <w:tc>
          <w:tcPr>
            <w:tcW w:w="1121" w:type="dxa"/>
          </w:tcPr>
          <w:p w14:paraId="65704C8B" w14:textId="089F5E67" w:rsidR="00445435" w:rsidRDefault="00DA620D" w:rsidP="00445435">
            <w:r>
              <w:t>1</w:t>
            </w:r>
          </w:p>
        </w:tc>
      </w:tr>
      <w:tr w:rsidR="0060739C" w14:paraId="111943EF" w14:textId="77777777" w:rsidTr="004A0903">
        <w:tc>
          <w:tcPr>
            <w:tcW w:w="1072" w:type="dxa"/>
          </w:tcPr>
          <w:p w14:paraId="6B8E7C47" w14:textId="17E5897F" w:rsidR="00445435" w:rsidRDefault="00DA620D" w:rsidP="00445435">
            <w:r>
              <w:t>15.</w:t>
            </w:r>
            <w:r w:rsidR="00445435">
              <w:t>jaan.</w:t>
            </w:r>
          </w:p>
        </w:tc>
        <w:tc>
          <w:tcPr>
            <w:tcW w:w="3509" w:type="dxa"/>
          </w:tcPr>
          <w:p w14:paraId="54429E63" w14:textId="5D4C6745" w:rsidR="00445435" w:rsidRDefault="00E3617B" w:rsidP="00445435">
            <w:r>
              <w:t xml:space="preserve">Jalgratturi käemärguanded, jalgratturi asukoht, grupis sõitmine. </w:t>
            </w:r>
          </w:p>
        </w:tc>
        <w:tc>
          <w:tcPr>
            <w:tcW w:w="3360" w:type="dxa"/>
          </w:tcPr>
          <w:p w14:paraId="1AC319B4" w14:textId="73D3742B" w:rsidR="00445435" w:rsidRDefault="00E3617B" w:rsidP="00445435">
            <w:r>
              <w:t xml:space="preserve">Töölehed. </w:t>
            </w:r>
          </w:p>
        </w:tc>
        <w:tc>
          <w:tcPr>
            <w:tcW w:w="1121" w:type="dxa"/>
          </w:tcPr>
          <w:p w14:paraId="49BDCAC8" w14:textId="121C83EB" w:rsidR="00445435" w:rsidRDefault="00E3617B" w:rsidP="00445435">
            <w:r>
              <w:t>1</w:t>
            </w:r>
          </w:p>
        </w:tc>
      </w:tr>
      <w:tr w:rsidR="0060739C" w14:paraId="412BE89F" w14:textId="77777777" w:rsidTr="004A0903">
        <w:tc>
          <w:tcPr>
            <w:tcW w:w="1072" w:type="dxa"/>
          </w:tcPr>
          <w:p w14:paraId="63DAA94E" w14:textId="61616912" w:rsidR="00445435" w:rsidRDefault="00632D9D" w:rsidP="00445435">
            <w:r>
              <w:t>22</w:t>
            </w:r>
            <w:r w:rsidR="00445435">
              <w:t>.</w:t>
            </w:r>
            <w:r>
              <w:t xml:space="preserve"> jaan.</w:t>
            </w:r>
          </w:p>
        </w:tc>
        <w:tc>
          <w:tcPr>
            <w:tcW w:w="3509" w:type="dxa"/>
          </w:tcPr>
          <w:p w14:paraId="569DF877" w14:textId="201F6056" w:rsidR="00445435" w:rsidRDefault="00E3617B" w:rsidP="00445435">
            <w:r>
              <w:t xml:space="preserve">Foorid. </w:t>
            </w:r>
            <w:proofErr w:type="spellStart"/>
            <w:r>
              <w:t>Reguleerija</w:t>
            </w:r>
            <w:proofErr w:type="spellEnd"/>
            <w:r>
              <w:t xml:space="preserve"> märguanded. </w:t>
            </w:r>
          </w:p>
        </w:tc>
        <w:tc>
          <w:tcPr>
            <w:tcW w:w="3360" w:type="dxa"/>
          </w:tcPr>
          <w:p w14:paraId="0551D2FD" w14:textId="0DF0C5B2" w:rsidR="00445435" w:rsidRDefault="00E3617B" w:rsidP="00445435">
            <w:r>
              <w:t xml:space="preserve">Läbimängimine. </w:t>
            </w:r>
            <w:proofErr w:type="spellStart"/>
            <w:r>
              <w:t>Puzzle</w:t>
            </w:r>
            <w:proofErr w:type="spellEnd"/>
            <w:r>
              <w:t xml:space="preserve"> kokkupanemine. </w:t>
            </w:r>
          </w:p>
        </w:tc>
        <w:tc>
          <w:tcPr>
            <w:tcW w:w="1121" w:type="dxa"/>
          </w:tcPr>
          <w:p w14:paraId="2F17DAA6" w14:textId="02CD1F6A" w:rsidR="00445435" w:rsidRDefault="00E3617B" w:rsidP="00445435">
            <w:r>
              <w:t>1</w:t>
            </w:r>
          </w:p>
        </w:tc>
      </w:tr>
      <w:tr w:rsidR="00DA620D" w14:paraId="22BE9E74" w14:textId="77777777" w:rsidTr="004A0903">
        <w:tc>
          <w:tcPr>
            <w:tcW w:w="1072" w:type="dxa"/>
          </w:tcPr>
          <w:p w14:paraId="099780A5" w14:textId="66A9FE49" w:rsidR="00DA620D" w:rsidRDefault="00632D9D" w:rsidP="00445435">
            <w:r>
              <w:t>29. jaan.</w:t>
            </w:r>
          </w:p>
        </w:tc>
        <w:tc>
          <w:tcPr>
            <w:tcW w:w="3509" w:type="dxa"/>
          </w:tcPr>
          <w:p w14:paraId="142F0207" w14:textId="1EC4D58C" w:rsidR="00DA620D" w:rsidRDefault="00E3617B" w:rsidP="00445435">
            <w:r>
              <w:t xml:space="preserve">Teekatte märgised, liiklusmärkide kordamine. </w:t>
            </w:r>
          </w:p>
        </w:tc>
        <w:tc>
          <w:tcPr>
            <w:tcW w:w="3360" w:type="dxa"/>
          </w:tcPr>
          <w:p w14:paraId="6A6D6FFA" w14:textId="1577ABDA" w:rsidR="00DA620D" w:rsidRDefault="00E3617B" w:rsidP="00445435">
            <w:r>
              <w:t xml:space="preserve">Liiklusmärkide </w:t>
            </w:r>
            <w:proofErr w:type="spellStart"/>
            <w:r>
              <w:t>puzzled</w:t>
            </w:r>
            <w:proofErr w:type="spellEnd"/>
            <w:r>
              <w:t xml:space="preserve"> ja töölehed. </w:t>
            </w:r>
          </w:p>
        </w:tc>
        <w:tc>
          <w:tcPr>
            <w:tcW w:w="1121" w:type="dxa"/>
          </w:tcPr>
          <w:p w14:paraId="036DB4D2" w14:textId="2B088324" w:rsidR="00DA620D" w:rsidRDefault="00E3617B" w:rsidP="00445435">
            <w:r>
              <w:t>1</w:t>
            </w:r>
          </w:p>
        </w:tc>
      </w:tr>
      <w:tr w:rsidR="00DA620D" w14:paraId="09C54819" w14:textId="77777777" w:rsidTr="004A0903">
        <w:tc>
          <w:tcPr>
            <w:tcW w:w="1072" w:type="dxa"/>
          </w:tcPr>
          <w:p w14:paraId="24372204" w14:textId="426A8BA3" w:rsidR="00DA620D" w:rsidRDefault="00632D9D" w:rsidP="00445435">
            <w:r>
              <w:t>5. veebr.</w:t>
            </w:r>
          </w:p>
        </w:tc>
        <w:tc>
          <w:tcPr>
            <w:tcW w:w="3509" w:type="dxa"/>
          </w:tcPr>
          <w:p w14:paraId="7220C832" w14:textId="04B1F9FD" w:rsidR="00DA620D" w:rsidRDefault="00E3617B" w:rsidP="00445435">
            <w:r>
              <w:t xml:space="preserve">Tehniliselt korras jalgratas, kiiver, enda nähtavaks tegemine liikluses. </w:t>
            </w:r>
          </w:p>
        </w:tc>
        <w:tc>
          <w:tcPr>
            <w:tcW w:w="3360" w:type="dxa"/>
          </w:tcPr>
          <w:p w14:paraId="6EAD10B6" w14:textId="3DAA93EB" w:rsidR="00DA620D" w:rsidRDefault="00E3617B" w:rsidP="00445435">
            <w:r>
              <w:t xml:space="preserve">Mini kiivri katse munaga. Tutvumine jalgrattaga, </w:t>
            </w:r>
            <w:proofErr w:type="spellStart"/>
            <w:r>
              <w:t>helkurnuku</w:t>
            </w:r>
            <w:proofErr w:type="spellEnd"/>
            <w:r>
              <w:t xml:space="preserve"> valmistamine. </w:t>
            </w:r>
          </w:p>
        </w:tc>
        <w:tc>
          <w:tcPr>
            <w:tcW w:w="1121" w:type="dxa"/>
          </w:tcPr>
          <w:p w14:paraId="0066FB59" w14:textId="53F960E8" w:rsidR="00DA620D" w:rsidRDefault="00E3617B" w:rsidP="00445435">
            <w:r>
              <w:t>1</w:t>
            </w:r>
          </w:p>
        </w:tc>
      </w:tr>
      <w:tr w:rsidR="004A0903" w14:paraId="69D42BF7" w14:textId="77777777" w:rsidTr="004A0903">
        <w:tc>
          <w:tcPr>
            <w:tcW w:w="1072" w:type="dxa"/>
          </w:tcPr>
          <w:p w14:paraId="62DE371E" w14:textId="72F818AA" w:rsidR="004A0903" w:rsidRDefault="004A0903" w:rsidP="004A0903">
            <w:r>
              <w:t>12. veebr.</w:t>
            </w:r>
          </w:p>
        </w:tc>
        <w:tc>
          <w:tcPr>
            <w:tcW w:w="3509" w:type="dxa"/>
          </w:tcPr>
          <w:p w14:paraId="01F570D0" w14:textId="59D5F7C2" w:rsidR="004A0903" w:rsidRDefault="004A0903" w:rsidP="004A0903">
            <w:r>
              <w:t xml:space="preserve">Raudtee ohutus. Muud ohtlikud olukorrad liikluses jalgratturile. </w:t>
            </w:r>
          </w:p>
        </w:tc>
        <w:tc>
          <w:tcPr>
            <w:tcW w:w="3360" w:type="dxa"/>
          </w:tcPr>
          <w:p w14:paraId="3FF59927" w14:textId="008EA286" w:rsidR="004A0903" w:rsidRDefault="004A0903" w:rsidP="004A0903">
            <w:r>
              <w:t xml:space="preserve">Katsed erinevate pinnastega, mänguautod. </w:t>
            </w:r>
          </w:p>
        </w:tc>
        <w:tc>
          <w:tcPr>
            <w:tcW w:w="1121" w:type="dxa"/>
          </w:tcPr>
          <w:p w14:paraId="7747C342" w14:textId="77777777" w:rsidR="004A0903" w:rsidRDefault="004A0903" w:rsidP="004A0903"/>
          <w:p w14:paraId="4C0152D9" w14:textId="171AAF31" w:rsidR="004A0903" w:rsidRPr="00E3617B" w:rsidRDefault="004A0903" w:rsidP="004A0903">
            <w:r>
              <w:t>1</w:t>
            </w:r>
          </w:p>
        </w:tc>
      </w:tr>
      <w:tr w:rsidR="004A0903" w14:paraId="09077595" w14:textId="77777777" w:rsidTr="004A0903">
        <w:tc>
          <w:tcPr>
            <w:tcW w:w="1072" w:type="dxa"/>
          </w:tcPr>
          <w:p w14:paraId="671F6C1F" w14:textId="4916DA5B" w:rsidR="004A0903" w:rsidRDefault="004A0903" w:rsidP="004A0903">
            <w:r>
              <w:t>19. veebr.</w:t>
            </w:r>
          </w:p>
        </w:tc>
        <w:tc>
          <w:tcPr>
            <w:tcW w:w="3509" w:type="dxa"/>
          </w:tcPr>
          <w:p w14:paraId="3B83C7D7" w14:textId="2DC9F4FE" w:rsidR="004A0903" w:rsidRDefault="004A0903" w:rsidP="004A0903">
            <w:r>
              <w:t xml:space="preserve">Tutvumine liiklustestidega internetis. </w:t>
            </w:r>
          </w:p>
        </w:tc>
        <w:tc>
          <w:tcPr>
            <w:tcW w:w="3360" w:type="dxa"/>
          </w:tcPr>
          <w:p w14:paraId="49965022" w14:textId="37C879A8" w:rsidR="004A0903" w:rsidRDefault="004A0903" w:rsidP="004A0903">
            <w:r>
              <w:t xml:space="preserve">Liikluskasvatuse lehelt liiklustestidega tutvumine ja lahendamine. </w:t>
            </w:r>
          </w:p>
        </w:tc>
        <w:tc>
          <w:tcPr>
            <w:tcW w:w="1121" w:type="dxa"/>
          </w:tcPr>
          <w:p w14:paraId="268CF7B4" w14:textId="2F6085F7" w:rsidR="004A0903" w:rsidRDefault="004A0903" w:rsidP="004A0903">
            <w:r>
              <w:t>1</w:t>
            </w:r>
          </w:p>
        </w:tc>
      </w:tr>
      <w:tr w:rsidR="00767D8B" w14:paraId="0FC106A5" w14:textId="77777777" w:rsidTr="00767D8B">
        <w:trPr>
          <w:trHeight w:val="60"/>
        </w:trPr>
        <w:tc>
          <w:tcPr>
            <w:tcW w:w="1072" w:type="dxa"/>
            <w:vMerge w:val="restart"/>
          </w:tcPr>
          <w:p w14:paraId="2C914DDD" w14:textId="62A1A36F" w:rsidR="00767D8B" w:rsidRDefault="00767D8B" w:rsidP="004A0903">
            <w:r>
              <w:t xml:space="preserve">4. märts- </w:t>
            </w:r>
          </w:p>
          <w:p w14:paraId="6D18E0DC" w14:textId="5D64EC07" w:rsidR="00767D8B" w:rsidRDefault="00767D8B" w:rsidP="00A10AC0">
            <w:r>
              <w:t>5. aprill</w:t>
            </w:r>
          </w:p>
        </w:tc>
        <w:tc>
          <w:tcPr>
            <w:tcW w:w="3509" w:type="dxa"/>
            <w:vMerge w:val="restart"/>
          </w:tcPr>
          <w:p w14:paraId="7C16F936" w14:textId="77777777" w:rsidR="00767D8B" w:rsidRDefault="00767D8B" w:rsidP="004A0903">
            <w:r>
              <w:t>Tutvumine liiklustestidega internetis.</w:t>
            </w:r>
          </w:p>
          <w:p w14:paraId="6E773A13" w14:textId="18638794" w:rsidR="00767D8B" w:rsidRDefault="00767D8B" w:rsidP="007B6DF8">
            <w:r>
              <w:t xml:space="preserve">Teema – ja harjutustestide lahendamine. </w:t>
            </w:r>
          </w:p>
        </w:tc>
        <w:tc>
          <w:tcPr>
            <w:tcW w:w="3360" w:type="dxa"/>
          </w:tcPr>
          <w:p w14:paraId="6EFBE94E" w14:textId="76B660F3" w:rsidR="00767D8B" w:rsidRDefault="00767D8B" w:rsidP="004A0903">
            <w:r w:rsidRPr="00632D9D">
              <w:t>Liikluskasvatuse lehelt liiklustestidega tutvumine ja lahendamine.</w:t>
            </w:r>
          </w:p>
        </w:tc>
        <w:tc>
          <w:tcPr>
            <w:tcW w:w="1121" w:type="dxa"/>
          </w:tcPr>
          <w:p w14:paraId="51323FA9" w14:textId="1E806681" w:rsidR="00767D8B" w:rsidRDefault="00767D8B" w:rsidP="004A0903"/>
        </w:tc>
      </w:tr>
      <w:tr w:rsidR="00767D8B" w14:paraId="49C96546" w14:textId="77777777" w:rsidTr="004A0903">
        <w:tc>
          <w:tcPr>
            <w:tcW w:w="1072" w:type="dxa"/>
            <w:vMerge/>
          </w:tcPr>
          <w:p w14:paraId="3AF1026B" w14:textId="28E9CE05" w:rsidR="00767D8B" w:rsidRDefault="00767D8B" w:rsidP="004A0903"/>
        </w:tc>
        <w:tc>
          <w:tcPr>
            <w:tcW w:w="3509" w:type="dxa"/>
            <w:vMerge/>
          </w:tcPr>
          <w:p w14:paraId="4AF69A89" w14:textId="2A899B49" w:rsidR="00767D8B" w:rsidRDefault="00767D8B" w:rsidP="004A0903"/>
        </w:tc>
        <w:tc>
          <w:tcPr>
            <w:tcW w:w="3360" w:type="dxa"/>
          </w:tcPr>
          <w:p w14:paraId="71936789" w14:textId="65780503" w:rsidR="00767D8B" w:rsidRDefault="00767D8B" w:rsidP="004A0903">
            <w:r>
              <w:t xml:space="preserve">Liiklustestide lahendamine paberkandjal, kui ka veebipõhiselt. </w:t>
            </w:r>
          </w:p>
        </w:tc>
        <w:tc>
          <w:tcPr>
            <w:tcW w:w="1121" w:type="dxa"/>
          </w:tcPr>
          <w:p w14:paraId="3EF7F6F2" w14:textId="14E4CDCA" w:rsidR="00767D8B" w:rsidRDefault="00767D8B" w:rsidP="004A0903">
            <w:r>
              <w:t>5</w:t>
            </w:r>
          </w:p>
        </w:tc>
      </w:tr>
      <w:tr w:rsidR="004A0903" w14:paraId="4103AF5E" w14:textId="77777777" w:rsidTr="004A0903">
        <w:tc>
          <w:tcPr>
            <w:tcW w:w="1072" w:type="dxa"/>
          </w:tcPr>
          <w:p w14:paraId="12D3A8B6" w14:textId="39859C9E" w:rsidR="004A0903" w:rsidRDefault="00EC5CE2" w:rsidP="004A0903">
            <w:r>
              <w:lastRenderedPageBreak/>
              <w:t>8.</w:t>
            </w:r>
            <w:r w:rsidR="00767D8B">
              <w:t>aprill</w:t>
            </w:r>
            <w:r w:rsidR="004A0903">
              <w:t>. märts-</w:t>
            </w:r>
            <w:r>
              <w:t>10. mai</w:t>
            </w:r>
          </w:p>
        </w:tc>
        <w:tc>
          <w:tcPr>
            <w:tcW w:w="3509" w:type="dxa"/>
          </w:tcPr>
          <w:p w14:paraId="5CFC11C7" w14:textId="34DF77CE" w:rsidR="004A0903" w:rsidRDefault="004A0903" w:rsidP="004A0903">
            <w:r>
              <w:t xml:space="preserve">Jalgratta tehnilise korrasoleku kontroll. Kiivrite kontroll, reguleerimine. Sõidu harjutamine õppeväljakul. </w:t>
            </w:r>
          </w:p>
        </w:tc>
        <w:tc>
          <w:tcPr>
            <w:tcW w:w="3360" w:type="dxa"/>
          </w:tcPr>
          <w:p w14:paraId="4D42D9F5" w14:textId="7C03D9E5" w:rsidR="004A0903" w:rsidRDefault="004A0903" w:rsidP="004A0903">
            <w:r>
              <w:t xml:space="preserve">Koonused, kriidid ja muud vahendid. </w:t>
            </w:r>
          </w:p>
        </w:tc>
        <w:tc>
          <w:tcPr>
            <w:tcW w:w="1121" w:type="dxa"/>
          </w:tcPr>
          <w:p w14:paraId="18B05D9B" w14:textId="378ADE40" w:rsidR="004A0903" w:rsidRDefault="004A0903" w:rsidP="004A0903">
            <w:r>
              <w:t>5</w:t>
            </w:r>
          </w:p>
        </w:tc>
      </w:tr>
      <w:tr w:rsidR="004A0903" w14:paraId="6C71BB4A" w14:textId="77777777" w:rsidTr="004A0903">
        <w:tc>
          <w:tcPr>
            <w:tcW w:w="1072" w:type="dxa"/>
          </w:tcPr>
          <w:p w14:paraId="6A1CDABF" w14:textId="6AA68401" w:rsidR="004A0903" w:rsidRDefault="00EC5CE2" w:rsidP="004A0903">
            <w:r>
              <w:t>13. mai – 17. mai</w:t>
            </w:r>
          </w:p>
        </w:tc>
        <w:tc>
          <w:tcPr>
            <w:tcW w:w="3509" w:type="dxa"/>
          </w:tcPr>
          <w:p w14:paraId="7000BFC1" w14:textId="7204E4F4" w:rsidR="004A0903" w:rsidRDefault="00767D8B" w:rsidP="004A0903">
            <w:r>
              <w:t>Sõidu harjutamine platsil, kui ka kergliiklusteel.</w:t>
            </w:r>
          </w:p>
        </w:tc>
        <w:tc>
          <w:tcPr>
            <w:tcW w:w="3360" w:type="dxa"/>
          </w:tcPr>
          <w:p w14:paraId="67C93E4E" w14:textId="46EE2962" w:rsidR="004A0903" w:rsidRDefault="004A0903" w:rsidP="004A0903"/>
        </w:tc>
        <w:tc>
          <w:tcPr>
            <w:tcW w:w="1121" w:type="dxa"/>
          </w:tcPr>
          <w:p w14:paraId="2E682575" w14:textId="6534F6E0" w:rsidR="004A0903" w:rsidRDefault="004A0903" w:rsidP="004A0903">
            <w:r>
              <w:t>2</w:t>
            </w:r>
          </w:p>
        </w:tc>
      </w:tr>
      <w:tr w:rsidR="004A0903" w14:paraId="4F7F2EC5" w14:textId="77777777" w:rsidTr="004A0903">
        <w:tc>
          <w:tcPr>
            <w:tcW w:w="1072" w:type="dxa"/>
          </w:tcPr>
          <w:p w14:paraId="366A0BFF" w14:textId="09A14D7C" w:rsidR="004A0903" w:rsidRDefault="00A27DD1" w:rsidP="004A0903">
            <w:r>
              <w:t xml:space="preserve">20. mai- 24. mai. </w:t>
            </w:r>
          </w:p>
        </w:tc>
        <w:tc>
          <w:tcPr>
            <w:tcW w:w="3509" w:type="dxa"/>
          </w:tcPr>
          <w:p w14:paraId="1D5AF40E" w14:textId="6FF33C64" w:rsidR="004A0903" w:rsidRDefault="004A0903" w:rsidP="004A0903">
            <w:r>
              <w:t xml:space="preserve">Sõidu harjutamine liikluses. </w:t>
            </w:r>
          </w:p>
        </w:tc>
        <w:tc>
          <w:tcPr>
            <w:tcW w:w="3360" w:type="dxa"/>
          </w:tcPr>
          <w:p w14:paraId="45517C53" w14:textId="71E825E4" w:rsidR="004A0903" w:rsidRDefault="004A0903" w:rsidP="004A0903">
            <w:r>
              <w:t xml:space="preserve">Ohutusvestid, kiiver, korras jalgratas. Kaasan lapsevanemaid. </w:t>
            </w:r>
          </w:p>
        </w:tc>
        <w:tc>
          <w:tcPr>
            <w:tcW w:w="1121" w:type="dxa"/>
          </w:tcPr>
          <w:p w14:paraId="621B61AE" w14:textId="5E202697" w:rsidR="004A0903" w:rsidRDefault="004A0903" w:rsidP="004A0903">
            <w:r>
              <w:t>2</w:t>
            </w:r>
          </w:p>
        </w:tc>
      </w:tr>
      <w:tr w:rsidR="004A0903" w14:paraId="1093E6FA" w14:textId="77777777" w:rsidTr="004A0903">
        <w:tc>
          <w:tcPr>
            <w:tcW w:w="1072" w:type="dxa"/>
          </w:tcPr>
          <w:p w14:paraId="0BF7E626" w14:textId="77777777" w:rsidR="004A0903" w:rsidRDefault="004A0903" w:rsidP="004A0903"/>
        </w:tc>
        <w:tc>
          <w:tcPr>
            <w:tcW w:w="3509" w:type="dxa"/>
          </w:tcPr>
          <w:p w14:paraId="4044FD3F" w14:textId="498DAB8E" w:rsidR="004A0903" w:rsidRDefault="004A0903" w:rsidP="004A0903">
            <w:r>
              <w:t>Teooria eksam</w:t>
            </w:r>
          </w:p>
        </w:tc>
        <w:tc>
          <w:tcPr>
            <w:tcW w:w="3360" w:type="dxa"/>
          </w:tcPr>
          <w:p w14:paraId="31B431A1" w14:textId="77777777" w:rsidR="004A0903" w:rsidRDefault="004A0903" w:rsidP="004A0903"/>
        </w:tc>
        <w:tc>
          <w:tcPr>
            <w:tcW w:w="1121" w:type="dxa"/>
          </w:tcPr>
          <w:p w14:paraId="68E0BBDC" w14:textId="5AFB466B" w:rsidR="004A0903" w:rsidRDefault="004A0903" w:rsidP="004A0903">
            <w:r>
              <w:t>1</w:t>
            </w:r>
          </w:p>
        </w:tc>
      </w:tr>
      <w:tr w:rsidR="004A0903" w14:paraId="1CAD2ABC" w14:textId="77777777" w:rsidTr="004A0903">
        <w:tc>
          <w:tcPr>
            <w:tcW w:w="1072" w:type="dxa"/>
          </w:tcPr>
          <w:p w14:paraId="209AD832" w14:textId="77777777" w:rsidR="004A0903" w:rsidRDefault="004A0903" w:rsidP="004A0903"/>
        </w:tc>
        <w:tc>
          <w:tcPr>
            <w:tcW w:w="3509" w:type="dxa"/>
          </w:tcPr>
          <w:p w14:paraId="590344F7" w14:textId="77777777" w:rsidR="004A0903" w:rsidRDefault="004A0903" w:rsidP="004A0903">
            <w:r>
              <w:t>Sõidueksam platsil.</w:t>
            </w:r>
          </w:p>
          <w:p w14:paraId="6F64A956" w14:textId="2C579A45" w:rsidR="004A0903" w:rsidRDefault="004A0903" w:rsidP="004A0903">
            <w:r>
              <w:t>Sõidueksam liikluses või imiteeritud liiklusega väljakul.</w:t>
            </w:r>
          </w:p>
        </w:tc>
        <w:tc>
          <w:tcPr>
            <w:tcW w:w="3360" w:type="dxa"/>
          </w:tcPr>
          <w:p w14:paraId="03C14AC5" w14:textId="36C790ED" w:rsidR="004A0903" w:rsidRDefault="004A0903" w:rsidP="004A0903">
            <w:r>
              <w:t>Sõidu ettevalmistus.</w:t>
            </w:r>
          </w:p>
        </w:tc>
        <w:tc>
          <w:tcPr>
            <w:tcW w:w="1121" w:type="dxa"/>
          </w:tcPr>
          <w:p w14:paraId="295E2B3A" w14:textId="210FAC4A" w:rsidR="004A0903" w:rsidRDefault="004A0903" w:rsidP="004A0903">
            <w:r>
              <w:t>1</w:t>
            </w:r>
          </w:p>
        </w:tc>
      </w:tr>
    </w:tbl>
    <w:p w14:paraId="0E77CB72" w14:textId="4D71B57E" w:rsidR="00445435" w:rsidRPr="00EC5CE2" w:rsidRDefault="00EC5CE2">
      <w:pPr>
        <w:rPr>
          <w:b/>
          <w:bCs/>
          <w:color w:val="C00000"/>
        </w:rPr>
      </w:pPr>
      <w:r w:rsidRPr="00EC5CE2">
        <w:rPr>
          <w:b/>
          <w:bCs/>
          <w:color w:val="C00000"/>
        </w:rPr>
        <w:t xml:space="preserve">NB: SÕIDUTUNDIDEKS KASUTAN PIKAPÄEVARÜHMASID, KUI KA KLASSIJUHATAJATUNDE. </w:t>
      </w:r>
    </w:p>
    <w:p w14:paraId="55146B50" w14:textId="77777777" w:rsidR="00D25C00" w:rsidRPr="00EC5CE2" w:rsidRDefault="00D25C00">
      <w:pPr>
        <w:rPr>
          <w:b/>
          <w:bCs/>
          <w:color w:val="FFD966" w:themeColor="accent4" w:themeTint="99"/>
        </w:rPr>
      </w:pPr>
    </w:p>
    <w:p w14:paraId="1D1E1085" w14:textId="79042C4D" w:rsidR="000C2643" w:rsidRDefault="000C2643"/>
    <w:p w14:paraId="319A01CE" w14:textId="30247C36" w:rsidR="000C2643" w:rsidRPr="00445435" w:rsidRDefault="000C2643">
      <w:pPr>
        <w:rPr>
          <w:rFonts w:ascii="Times New Roman" w:hAnsi="Times New Roman" w:cs="Times New Roman"/>
          <w:sz w:val="24"/>
          <w:szCs w:val="24"/>
        </w:rPr>
      </w:pPr>
    </w:p>
    <w:p w14:paraId="57A4E630" w14:textId="77777777" w:rsidR="000C2643" w:rsidRDefault="000C2643"/>
    <w:sectPr w:rsidR="000C26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8257" w14:textId="77777777" w:rsidR="000C066F" w:rsidRDefault="000C066F" w:rsidP="003830E1">
      <w:pPr>
        <w:spacing w:after="0" w:line="240" w:lineRule="auto"/>
      </w:pPr>
      <w:r>
        <w:separator/>
      </w:r>
    </w:p>
  </w:endnote>
  <w:endnote w:type="continuationSeparator" w:id="0">
    <w:p w14:paraId="1A342AA8" w14:textId="77777777" w:rsidR="000C066F" w:rsidRDefault="000C066F" w:rsidP="0038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CBCB9" w14:textId="77777777" w:rsidR="000C066F" w:rsidRDefault="000C066F" w:rsidP="003830E1">
      <w:pPr>
        <w:spacing w:after="0" w:line="240" w:lineRule="auto"/>
      </w:pPr>
      <w:r>
        <w:separator/>
      </w:r>
    </w:p>
  </w:footnote>
  <w:footnote w:type="continuationSeparator" w:id="0">
    <w:p w14:paraId="03A6953C" w14:textId="77777777" w:rsidR="000C066F" w:rsidRDefault="000C066F" w:rsidP="0038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E52E" w14:textId="06335249" w:rsidR="003830E1" w:rsidRDefault="003830E1">
    <w:pPr>
      <w:pStyle w:val="Pis"/>
    </w:pPr>
    <w:r>
      <w:t>JALGRATTURI KOOLITUSE TÖÖPLAAN</w:t>
    </w:r>
  </w:p>
  <w:p w14:paraId="632FD40F" w14:textId="7563E062" w:rsidR="003830E1" w:rsidRDefault="003830E1">
    <w:pPr>
      <w:pStyle w:val="Pis"/>
    </w:pPr>
    <w:r>
      <w:t>KOOL: KEENI PÕHIKOOL</w:t>
    </w:r>
  </w:p>
  <w:p w14:paraId="1835C134" w14:textId="29F55D7C" w:rsidR="003830E1" w:rsidRDefault="003830E1">
    <w:pPr>
      <w:pStyle w:val="Pis"/>
    </w:pPr>
    <w:r>
      <w:t>ÕPPEAASTA: 2023/24</w:t>
    </w:r>
  </w:p>
  <w:p w14:paraId="160F8140" w14:textId="4D28489A" w:rsidR="003830E1" w:rsidRDefault="003830E1">
    <w:pPr>
      <w:pStyle w:val="Pis"/>
    </w:pPr>
    <w:r>
      <w:t>ÕPETAJA: JAANA VERI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43"/>
    <w:rsid w:val="000C066F"/>
    <w:rsid w:val="000C2643"/>
    <w:rsid w:val="003830E1"/>
    <w:rsid w:val="00445435"/>
    <w:rsid w:val="004A0903"/>
    <w:rsid w:val="00562D14"/>
    <w:rsid w:val="0060739C"/>
    <w:rsid w:val="00632D9D"/>
    <w:rsid w:val="0070781E"/>
    <w:rsid w:val="00767D8B"/>
    <w:rsid w:val="007E1E48"/>
    <w:rsid w:val="00A27DD1"/>
    <w:rsid w:val="00B51039"/>
    <w:rsid w:val="00D25C00"/>
    <w:rsid w:val="00DA620D"/>
    <w:rsid w:val="00E3617B"/>
    <w:rsid w:val="00EC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8318"/>
  <w15:chartTrackingRefBased/>
  <w15:docId w15:val="{CA28BEAE-D343-4BA4-97B3-A839198E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45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83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830E1"/>
  </w:style>
  <w:style w:type="paragraph" w:styleId="Jalus">
    <w:name w:val="footer"/>
    <w:basedOn w:val="Normaallaad"/>
    <w:link w:val="JalusMrk"/>
    <w:uiPriority w:val="99"/>
    <w:unhideWhenUsed/>
    <w:rsid w:val="00383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83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82034-958C-4284-92A6-70A08185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2</Pages>
  <Words>422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Arvutiklass 12</dc:creator>
  <cp:keywords/>
  <dc:description/>
  <cp:lastModifiedBy>Arvutiklass 12</cp:lastModifiedBy>
  <cp:revision>3</cp:revision>
  <cp:lastPrinted>2023-12-15T09:35:00Z</cp:lastPrinted>
  <dcterms:created xsi:type="dcterms:W3CDTF">2023-12-15T09:28:00Z</dcterms:created>
  <dcterms:modified xsi:type="dcterms:W3CDTF">2024-01-27T17:44:00Z</dcterms:modified>
</cp:coreProperties>
</file>